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E4D" w:rsidRDefault="00697E4D" w:rsidP="00697E4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04 Број:06-2/</w:t>
      </w:r>
      <w:r w:rsidR="00376888">
        <w:rPr>
          <w:color w:val="000000" w:themeColor="text1"/>
        </w:rPr>
        <w:t>8</w:t>
      </w:r>
      <w:r>
        <w:rPr>
          <w:lang w:val="sr-Cyrl-RS"/>
        </w:rPr>
        <w:t>-</w:t>
      </w:r>
      <w:r w:rsidR="00F12256">
        <w:rPr>
          <w:lang w:val="sr-Cyrl-RS"/>
        </w:rPr>
        <w:t>20</w:t>
      </w:r>
    </w:p>
    <w:p w:rsidR="00697E4D" w:rsidRPr="001F091D" w:rsidRDefault="001F091D" w:rsidP="00697E4D">
      <w:pPr>
        <w:rPr>
          <w:lang w:val="sr-Cyrl-RS"/>
        </w:rPr>
      </w:pPr>
      <w:r>
        <w:rPr>
          <w:lang w:val="sr-Cyrl-RS"/>
        </w:rPr>
        <w:t>17. јануар 2020. године</w:t>
      </w: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>Б е о г р а д</w:t>
      </w:r>
    </w:p>
    <w:p w:rsidR="00697E4D" w:rsidRDefault="00697E4D" w:rsidP="00697E4D">
      <w:pPr>
        <w:rPr>
          <w:lang w:val="sr-Cyrl-RS"/>
        </w:rPr>
      </w:pPr>
    </w:p>
    <w:p w:rsidR="00376888" w:rsidRDefault="0037688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376888" w:rsidRDefault="0037688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>13</w:t>
      </w:r>
      <w:r w:rsidR="00F12256">
        <w:rPr>
          <w:lang w:val="sr-Cyrl-RS"/>
        </w:rPr>
        <w:t>8</w:t>
      </w:r>
      <w:r>
        <w:rPr>
          <w:lang w:val="sr-Cyrl-RS"/>
        </w:rPr>
        <w:t>. СЕДНИЦУ ОДБОРА ЗА УСТАВНА ПИТАЊА И ЗАКОНОДАВСТВО</w:t>
      </w:r>
    </w:p>
    <w:p w:rsidR="00697E4D" w:rsidRDefault="00697E4D" w:rsidP="00697E4D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376888">
        <w:t>20</w:t>
      </w:r>
      <w:r w:rsidR="00F12256">
        <w:rPr>
          <w:lang w:val="sr-Cyrl-RS"/>
        </w:rPr>
        <w:t>. ЈАНУАР 2020.</w:t>
      </w:r>
      <w:r>
        <w:rPr>
          <w:lang w:val="sr-Cyrl-RS"/>
        </w:rPr>
        <w:t xml:space="preserve"> ГОДИНЕ,</w:t>
      </w:r>
    </w:p>
    <w:p w:rsidR="00697E4D" w:rsidRDefault="001F091D" w:rsidP="00697E4D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="005F476C">
        <w:t>9,15</w:t>
      </w:r>
      <w:bookmarkStart w:id="0" w:name="_GoBack"/>
      <w:bookmarkEnd w:id="0"/>
      <w:r>
        <w:rPr>
          <w:lang w:val="sr-Cyrl-RS"/>
        </w:rPr>
        <w:t xml:space="preserve"> </w:t>
      </w:r>
      <w:r w:rsidR="00697E4D">
        <w:rPr>
          <w:lang w:val="sr-Cyrl-RS"/>
        </w:rPr>
        <w:t>ЧАСОВА</w:t>
      </w:r>
    </w:p>
    <w:p w:rsidR="00376888" w:rsidRDefault="00376888" w:rsidP="00697E4D">
      <w:pPr>
        <w:jc w:val="center"/>
        <w:rPr>
          <w:lang w:val="sr-Cyrl-RS"/>
        </w:rPr>
      </w:pPr>
    </w:p>
    <w:p w:rsidR="00376888" w:rsidRDefault="00376888" w:rsidP="00697E4D">
      <w:pPr>
        <w:jc w:val="center"/>
        <w:rPr>
          <w:lang w:val="sr-Cyrl-RS"/>
        </w:rPr>
      </w:pPr>
    </w:p>
    <w:p w:rsidR="00697E4D" w:rsidRDefault="00F12256" w:rsidP="00F12256">
      <w:pPr>
        <w:jc w:val="left"/>
        <w:rPr>
          <w:lang w:val="sr-Cyrl-RS"/>
        </w:rPr>
      </w:pPr>
      <w:r>
        <w:rPr>
          <w:lang w:val="sr-Cyrl-RS"/>
        </w:rPr>
        <w:tab/>
      </w:r>
      <w:r w:rsidR="00697E4D">
        <w:rPr>
          <w:lang w:val="sr-Cyrl-RS"/>
        </w:rPr>
        <w:t>За ову седницу предлажем следећи</w:t>
      </w:r>
    </w:p>
    <w:p w:rsidR="00697E4D" w:rsidRDefault="00697E4D" w:rsidP="00697E4D">
      <w:pPr>
        <w:jc w:val="center"/>
        <w:rPr>
          <w:lang w:val="sr-Cyrl-RS"/>
        </w:rPr>
      </w:pPr>
    </w:p>
    <w:p w:rsidR="00697E4D" w:rsidRDefault="00697E4D" w:rsidP="00697E4D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Д н е в н и   р е д: </w:t>
      </w:r>
    </w:p>
    <w:p w:rsidR="00697E4D" w:rsidRDefault="00697E4D" w:rsidP="00F12256">
      <w:pPr>
        <w:spacing w:after="360"/>
        <w:jc w:val="center"/>
        <w:rPr>
          <w:lang w:val="sr-Cyrl-RS"/>
        </w:rPr>
      </w:pPr>
      <w:r>
        <w:rPr>
          <w:lang w:val="sr-Cyrl-RS"/>
        </w:rPr>
        <w:t>- Усвајање записника са 13</w:t>
      </w:r>
      <w:r w:rsidR="00F12256">
        <w:rPr>
          <w:lang w:val="sr-Cyrl-RS"/>
        </w:rPr>
        <w:t>7</w:t>
      </w:r>
      <w:r>
        <w:rPr>
          <w:lang w:val="sr-Cyrl-RS"/>
        </w:rPr>
        <w:t>. седнице Одбора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1. Разматрање Предлога закона о изменама и допунама Закона о националном оквиру квалификација Републике Србије, који је поднела Влада;</w:t>
      </w:r>
    </w:p>
    <w:p w:rsidR="00462BBE" w:rsidRDefault="00462BBE" w:rsidP="00462BBE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2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жиговима, који је поднела Влада;</w:t>
      </w:r>
    </w:p>
    <w:p w:rsidR="00462BBE" w:rsidRPr="00462BBE" w:rsidRDefault="00462BBE" w:rsidP="00462BBE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основама система образовања и васпитања, који је поднела Влада;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средњем образовању и васпитању, који је поднела Влада;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дуалном образовању, који је поднела Влада;</w:t>
      </w:r>
    </w:p>
    <w:p w:rsidR="00462BBE" w:rsidRDefault="00462BBE" w:rsidP="00462BBE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6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потврђивању Споразума између Владе Републике Србије и Владе Републике Француске о статусу Француске школе у Београду, који је поднела Влада;</w:t>
      </w:r>
    </w:p>
    <w:p w:rsidR="00462BBE" w:rsidRPr="00462BBE" w:rsidRDefault="00462BBE" w:rsidP="00462BBE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7. Разматрање Предлога закона о потврђивању Маракешког уговора за омогућавање приступа објављеним делима од стране лица која су слепа, слабовида или на други начин онемогућена да користе штампане материјале, који је поднела Влада;</w:t>
      </w:r>
    </w:p>
    <w:p w:rsidR="00697E4D" w:rsidRPr="00462BBE" w:rsidRDefault="00462BBE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8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потврђивању Споразума између Владе Републике Србије и Владе Републике Македоније о сарадњи у области образовања, науке и технологије, који је поднела Влада;</w:t>
      </w:r>
    </w:p>
    <w:p w:rsidR="00F12256" w:rsidRPr="00462BBE" w:rsidRDefault="00F12256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462BBE">
        <w:rPr>
          <w:rFonts w:eastAsia="Times New Roman"/>
          <w:color w:val="000000"/>
          <w:szCs w:val="24"/>
          <w:lang w:eastAsia="sr-Cyrl-CS"/>
        </w:rPr>
        <w:t>9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култури, који је поднела Влада;</w:t>
      </w:r>
    </w:p>
    <w:p w:rsidR="00F12256" w:rsidRPr="00462BBE" w:rsidRDefault="00F12256" w:rsidP="00697E4D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lastRenderedPageBreak/>
        <w:tab/>
      </w:r>
      <w:r w:rsidR="00462BBE">
        <w:rPr>
          <w:rFonts w:eastAsia="Times New Roman"/>
          <w:color w:val="000000"/>
          <w:szCs w:val="24"/>
          <w:lang w:eastAsia="sr-Cyrl-CS"/>
        </w:rPr>
        <w:t>10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архивско</w:t>
      </w:r>
      <w:r w:rsidR="00462BBE">
        <w:rPr>
          <w:rFonts w:eastAsia="Times New Roman"/>
          <w:color w:val="000000"/>
          <w:szCs w:val="24"/>
          <w:lang w:val="sr-Cyrl-RS" w:eastAsia="sr-Cyrl-CS"/>
        </w:rPr>
        <w:t>ј грађи и архивској делатности,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који је поднела Влада;</w:t>
      </w:r>
    </w:p>
    <w:p w:rsidR="00376888" w:rsidRPr="00462BBE" w:rsidRDefault="00F12256" w:rsidP="00376888">
      <w:pPr>
        <w:spacing w:after="24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462BBE">
        <w:rPr>
          <w:rFonts w:eastAsia="Times New Roman"/>
          <w:bCs/>
          <w:color w:val="000000"/>
          <w:szCs w:val="24"/>
          <w:lang w:eastAsia="sr-Cyrl-CS"/>
        </w:rPr>
        <w:t>11.</w:t>
      </w:r>
      <w:r w:rsidR="00462BBE">
        <w:rPr>
          <w:rFonts w:eastAsia="Times New Roman"/>
          <w:bCs/>
          <w:color w:val="000000"/>
          <w:szCs w:val="24"/>
          <w:lang w:val="sr-Cyrl-CS" w:eastAsia="sr-Cyrl-CS"/>
        </w:rPr>
        <w:t xml:space="preserve"> Разматрање Предлога закона о потврђивању Споразума између Владе Републике Србије и Владе Руске Федерације о предаји Петербуршког листа Мирослављевог јеванђеља Републици Србији и слика Николаја Константиновича Рериха Руској Федерацији, </w:t>
      </w:r>
      <w:r w:rsidR="00462BBE">
        <w:rPr>
          <w:rFonts w:eastAsia="Times New Roman"/>
          <w:color w:val="000000"/>
          <w:szCs w:val="24"/>
          <w:lang w:val="sr-Cyrl-CS" w:eastAsia="sr-Cyrl-CS"/>
        </w:rPr>
        <w:t>који је поднела Влада</w:t>
      </w:r>
      <w:r w:rsidR="00462BBE">
        <w:rPr>
          <w:rFonts w:eastAsia="Times New Roman"/>
          <w:color w:val="000000"/>
          <w:szCs w:val="24"/>
          <w:lang w:val="sr-Cyrl-RS" w:eastAsia="sr-Cyrl-CS"/>
        </w:rPr>
        <w:t>.</w:t>
      </w:r>
    </w:p>
    <w:p w:rsidR="00697E4D" w:rsidRDefault="00697E4D" w:rsidP="00697E4D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 w:rsidR="00462BBE">
        <w:t>II</w:t>
      </w:r>
      <w:r>
        <w:rPr>
          <w:lang w:val="sr-Latn-RS"/>
        </w:rPr>
        <w:t>.</w:t>
      </w:r>
    </w:p>
    <w:p w:rsidR="00697E4D" w:rsidRDefault="00697E4D" w:rsidP="00697E4D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62BBE" w:rsidRDefault="00462BBE" w:rsidP="00697E4D">
      <w:pPr>
        <w:rPr>
          <w:lang w:val="sr-Cyrl-RS"/>
        </w:rPr>
      </w:pPr>
    </w:p>
    <w:p w:rsidR="00DE2578" w:rsidRDefault="00DE2578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697E4D" w:rsidRDefault="00697E4D" w:rsidP="00697E4D">
      <w:pPr>
        <w:rPr>
          <w:lang w:val="sr-Cyrl-RS"/>
        </w:rPr>
      </w:pPr>
    </w:p>
    <w:p w:rsidR="00697E4D" w:rsidRDefault="00697E4D" w:rsidP="00697E4D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B82600">
        <w:t xml:space="preserve">  </w:t>
      </w:r>
      <w:r w:rsidR="005F476C">
        <w:t xml:space="preserve">    </w:t>
      </w:r>
      <w:r>
        <w:rPr>
          <w:lang w:val="sr-Cyrl-RS"/>
        </w:rPr>
        <w:t xml:space="preserve">Ђорђе Комленски </w:t>
      </w:r>
    </w:p>
    <w:p w:rsidR="00697E4D" w:rsidRDefault="00697E4D" w:rsidP="00697E4D">
      <w:pPr>
        <w:spacing w:after="120"/>
        <w:ind w:firstLine="720"/>
        <w:rPr>
          <w:szCs w:val="24"/>
          <w:lang w:val="sr-Latn-RS"/>
        </w:rPr>
      </w:pPr>
    </w:p>
    <w:p w:rsidR="009A387D" w:rsidRDefault="009A387D"/>
    <w:sectPr w:rsidR="009A387D" w:rsidSect="005F476C">
      <w:foot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6C" w:rsidRDefault="005F476C" w:rsidP="005F476C">
      <w:r>
        <w:separator/>
      </w:r>
    </w:p>
  </w:endnote>
  <w:endnote w:type="continuationSeparator" w:id="0">
    <w:p w:rsidR="005F476C" w:rsidRDefault="005F476C" w:rsidP="005F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57256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76C" w:rsidRDefault="005F476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76C" w:rsidRDefault="005F4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6C" w:rsidRDefault="005F476C" w:rsidP="005F476C">
      <w:r>
        <w:separator/>
      </w:r>
    </w:p>
  </w:footnote>
  <w:footnote w:type="continuationSeparator" w:id="0">
    <w:p w:rsidR="005F476C" w:rsidRDefault="005F476C" w:rsidP="005F4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4D"/>
    <w:rsid w:val="001F091D"/>
    <w:rsid w:val="001F2708"/>
    <w:rsid w:val="0024555B"/>
    <w:rsid w:val="0026725C"/>
    <w:rsid w:val="00307699"/>
    <w:rsid w:val="0031406C"/>
    <w:rsid w:val="00360496"/>
    <w:rsid w:val="00376888"/>
    <w:rsid w:val="00462BBE"/>
    <w:rsid w:val="004B0DB5"/>
    <w:rsid w:val="005B1C83"/>
    <w:rsid w:val="005F476C"/>
    <w:rsid w:val="00694559"/>
    <w:rsid w:val="00697E4D"/>
    <w:rsid w:val="006B50D4"/>
    <w:rsid w:val="00777699"/>
    <w:rsid w:val="00880930"/>
    <w:rsid w:val="009A387D"/>
    <w:rsid w:val="00B02F06"/>
    <w:rsid w:val="00B77BC9"/>
    <w:rsid w:val="00B82600"/>
    <w:rsid w:val="00BB070D"/>
    <w:rsid w:val="00BC3CD7"/>
    <w:rsid w:val="00CF7A55"/>
    <w:rsid w:val="00DE2578"/>
    <w:rsid w:val="00DE4A59"/>
    <w:rsid w:val="00EB685D"/>
    <w:rsid w:val="00F12256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1B8F2"/>
  <w15:docId w15:val="{8EAD4824-0F8A-40DD-8BDC-F679ADF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E4D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697E4D"/>
    <w:pPr>
      <w:widowControl w:val="0"/>
      <w:autoSpaceDE w:val="0"/>
      <w:autoSpaceDN w:val="0"/>
      <w:adjustRightInd w:val="0"/>
      <w:spacing w:line="283" w:lineRule="exact"/>
      <w:ind w:firstLine="365"/>
    </w:pPr>
    <w:rPr>
      <w:rFonts w:ascii="Arial" w:eastAsia="Times New Roman" w:hAnsi="Arial" w:cs="Arial"/>
      <w:szCs w:val="24"/>
    </w:rPr>
  </w:style>
  <w:style w:type="paragraph" w:customStyle="1" w:styleId="Style7">
    <w:name w:val="Style7"/>
    <w:basedOn w:val="Normal"/>
    <w:uiPriority w:val="99"/>
    <w:rsid w:val="00697E4D"/>
    <w:pPr>
      <w:widowControl w:val="0"/>
      <w:autoSpaceDE w:val="0"/>
      <w:autoSpaceDN w:val="0"/>
      <w:adjustRightInd w:val="0"/>
      <w:spacing w:line="278" w:lineRule="exact"/>
      <w:ind w:firstLine="365"/>
    </w:pPr>
    <w:rPr>
      <w:rFonts w:ascii="Arial" w:eastAsia="Times New Roman" w:hAnsi="Arial" w:cs="Arial"/>
      <w:szCs w:val="24"/>
    </w:rPr>
  </w:style>
  <w:style w:type="character" w:customStyle="1" w:styleId="FontStyle30">
    <w:name w:val="Font Style30"/>
    <w:basedOn w:val="DefaultParagraphFont"/>
    <w:uiPriority w:val="99"/>
    <w:rsid w:val="00697E4D"/>
    <w:rPr>
      <w:rFonts w:ascii="Arial" w:hAnsi="Arial" w:cs="Arial" w:hint="default"/>
      <w:color w:val="000000"/>
      <w:sz w:val="22"/>
      <w:szCs w:val="22"/>
    </w:rPr>
  </w:style>
  <w:style w:type="character" w:customStyle="1" w:styleId="FontStyle33">
    <w:name w:val="Font Style33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2"/>
      <w:szCs w:val="22"/>
    </w:rPr>
  </w:style>
  <w:style w:type="character" w:customStyle="1" w:styleId="FontStyle34">
    <w:name w:val="Font Style34"/>
    <w:basedOn w:val="DefaultParagraphFont"/>
    <w:uiPriority w:val="99"/>
    <w:rsid w:val="00697E4D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476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47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476C"/>
    <w:rPr>
      <w:rFonts w:eastAsia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7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7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4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9</cp:revision>
  <cp:lastPrinted>2020-01-20T06:35:00Z</cp:lastPrinted>
  <dcterms:created xsi:type="dcterms:W3CDTF">2019-12-16T11:05:00Z</dcterms:created>
  <dcterms:modified xsi:type="dcterms:W3CDTF">2020-01-20T06:35:00Z</dcterms:modified>
</cp:coreProperties>
</file>